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FC7B2D">
        <w:rPr>
          <w:snapToGrid/>
          <w:color w:val="000000" w:themeColor="text1"/>
          <w:sz w:val="24"/>
          <w:szCs w:val="24"/>
        </w:rPr>
        <w:t xml:space="preserve">           </w:t>
      </w:r>
      <w:r w:rsidR="009A2327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</w:t>
      </w:r>
      <w:proofErr w:type="spellStart"/>
      <w:r w:rsidR="009A2327">
        <w:rPr>
          <w:sz w:val="24"/>
          <w:szCs w:val="24"/>
        </w:rPr>
        <w:t>Тексин</w:t>
      </w:r>
      <w:proofErr w:type="spellEnd"/>
      <w:r w:rsidR="009A2327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496055" w:rsidRPr="005E0EDE" w:rsidRDefault="00214FA9" w:rsidP="0049605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FC7B2D">
        <w:rPr>
          <w:color w:val="000000" w:themeColor="text1"/>
          <w:sz w:val="32"/>
          <w:szCs w:val="32"/>
        </w:rPr>
        <w:t>оборудования лабораторного</w:t>
      </w:r>
    </w:p>
    <w:p w:rsidR="00FB7EE5" w:rsidRDefault="00821394" w:rsidP="00FB7EE5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326E1E">
        <w:rPr>
          <w:color w:val="000000" w:themeColor="text1"/>
          <w:sz w:val="32"/>
          <w:szCs w:val="32"/>
        </w:rPr>
        <w:t>кие коммунальные системы» в 2022</w:t>
      </w:r>
      <w:r w:rsidR="00FC7B2D">
        <w:rPr>
          <w:color w:val="000000" w:themeColor="text1"/>
          <w:sz w:val="32"/>
          <w:szCs w:val="32"/>
        </w:rPr>
        <w:t>-2023 гг.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FC7B2D">
        <w:rPr>
          <w:b/>
          <w:sz w:val="32"/>
          <w:szCs w:val="32"/>
        </w:rPr>
        <w:t>25</w:t>
      </w:r>
      <w:r w:rsidR="0076510E">
        <w:rPr>
          <w:b/>
          <w:sz w:val="32"/>
          <w:szCs w:val="32"/>
        </w:rPr>
        <w:t>50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5C0141" w:rsidRDefault="00FC7B2D" w:rsidP="00A563EA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26.51;32.50</w:t>
            </w:r>
            <w:r w:rsidR="0076510E">
              <w:rPr>
                <w:b/>
                <w:color w:val="000000" w:themeColor="text1"/>
                <w:sz w:val="20"/>
                <w:szCs w:val="20"/>
              </w:rPr>
              <w:t>;28.29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5C0141" w:rsidRDefault="00FC7B2D" w:rsidP="00FF3FCD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26.51;32.50</w:t>
            </w:r>
            <w:r w:rsidR="0076510E">
              <w:rPr>
                <w:b/>
                <w:color w:val="000000" w:themeColor="text1"/>
                <w:sz w:val="20"/>
                <w:szCs w:val="20"/>
              </w:rPr>
              <w:t xml:space="preserve">; </w:t>
            </w:r>
            <w:r w:rsidR="0076510E">
              <w:rPr>
                <w:b/>
                <w:color w:val="000000" w:themeColor="text1"/>
                <w:sz w:val="20"/>
                <w:szCs w:val="20"/>
              </w:rPr>
              <w:t>28.29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FC7B2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FC7B2D" w:rsidRDefault="00FC7B2D" w:rsidP="0049605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1.2.- Техническое задание.</w:t>
            </w:r>
          </w:p>
          <w:p w:rsidR="00FC7B2D" w:rsidRDefault="00FC7B2D" w:rsidP="00496055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 для СМСП;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для СМСП;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76510E" w:rsidRPr="0076510E" w:rsidRDefault="00FC7B2D" w:rsidP="0076510E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76510E" w:rsidRPr="0076510E">
              <w:rPr>
                <w:b/>
                <w:color w:val="000000" w:themeColor="text1"/>
                <w:sz w:val="20"/>
                <w:szCs w:val="20"/>
              </w:rPr>
              <w:t>Лабораторные весы</w:t>
            </w:r>
          </w:p>
          <w:p w:rsidR="0076510E" w:rsidRPr="0076510E" w:rsidRDefault="0076510E" w:rsidP="0076510E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№2 </w:t>
            </w:r>
            <w:r w:rsidRPr="0076510E">
              <w:rPr>
                <w:b/>
                <w:color w:val="000000" w:themeColor="text1"/>
                <w:sz w:val="20"/>
                <w:szCs w:val="20"/>
              </w:rPr>
              <w:t>Роторный испаритель (насос вакуумный в комплекте)</w:t>
            </w:r>
          </w:p>
          <w:p w:rsidR="00FC7B2D" w:rsidRDefault="00FC7B2D" w:rsidP="00A563EA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№3 </w:t>
            </w:r>
            <w:r w:rsidR="0076510E">
              <w:rPr>
                <w:b/>
                <w:color w:val="000000" w:themeColor="text1"/>
                <w:sz w:val="20"/>
                <w:szCs w:val="20"/>
              </w:rPr>
              <w:t>Песчаная баня</w:t>
            </w:r>
          </w:p>
          <w:p w:rsidR="0076510E" w:rsidRPr="0076510E" w:rsidRDefault="00FC7B2D" w:rsidP="0076510E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№4 </w:t>
            </w:r>
            <w:r w:rsidR="0076510E" w:rsidRPr="0076510E">
              <w:rPr>
                <w:b/>
                <w:color w:val="000000" w:themeColor="text1"/>
                <w:sz w:val="20"/>
                <w:szCs w:val="20"/>
              </w:rPr>
              <w:t>Микроскоп лабораторный</w:t>
            </w:r>
          </w:p>
          <w:p w:rsidR="00FC7B2D" w:rsidRDefault="0076510E" w:rsidP="0076510E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>Лот №</w:t>
            </w:r>
            <w:r>
              <w:rPr>
                <w:b/>
                <w:color w:val="000000" w:themeColor="text1"/>
                <w:sz w:val="20"/>
                <w:szCs w:val="20"/>
              </w:rPr>
              <w:t>5 Спектрофотометр</w:t>
            </w:r>
          </w:p>
          <w:p w:rsidR="0076510E" w:rsidRDefault="0076510E" w:rsidP="0076510E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>Лот №</w:t>
            </w:r>
            <w:r>
              <w:rPr>
                <w:b/>
                <w:color w:val="000000" w:themeColor="text1"/>
                <w:sz w:val="20"/>
                <w:szCs w:val="20"/>
              </w:rPr>
              <w:t>6 Насос вакуумный</w:t>
            </w:r>
          </w:p>
          <w:p w:rsidR="0076510E" w:rsidRPr="00FB7EE5" w:rsidRDefault="0076510E" w:rsidP="0076510E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>Лот №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7 </w:t>
            </w:r>
            <w:r w:rsidRPr="0076510E">
              <w:rPr>
                <w:b/>
                <w:color w:val="000000" w:themeColor="text1"/>
                <w:sz w:val="20"/>
                <w:szCs w:val="20"/>
              </w:rPr>
              <w:t>Стерилизатор воздушный с цифровым управлением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м №2.1.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6510E" w:rsidRPr="0076510E" w:rsidRDefault="0076510E" w:rsidP="0076510E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Pr="0076510E">
              <w:rPr>
                <w:b/>
                <w:color w:val="000000" w:themeColor="text1"/>
                <w:sz w:val="20"/>
                <w:szCs w:val="20"/>
              </w:rPr>
              <w:t>Лабораторные весы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6510E">
              <w:rPr>
                <w:b/>
                <w:color w:val="000000" w:themeColor="text1"/>
                <w:sz w:val="20"/>
                <w:szCs w:val="20"/>
              </w:rPr>
              <w:t>20942,23</w:t>
            </w:r>
          </w:p>
          <w:p w:rsidR="0076510E" w:rsidRPr="0076510E" w:rsidRDefault="0076510E" w:rsidP="0076510E">
            <w:pPr>
              <w:widowControl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 w:rsidRPr="00FC7B2D">
              <w:rPr>
                <w:b/>
                <w:sz w:val="20"/>
                <w:szCs w:val="20"/>
              </w:rPr>
              <w:t>без НДС</w:t>
            </w:r>
          </w:p>
          <w:p w:rsidR="0076510E" w:rsidRPr="0076510E" w:rsidRDefault="0076510E" w:rsidP="0076510E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№2 </w:t>
            </w:r>
            <w:r w:rsidRPr="0076510E">
              <w:rPr>
                <w:b/>
                <w:color w:val="000000" w:themeColor="text1"/>
                <w:sz w:val="20"/>
                <w:szCs w:val="20"/>
              </w:rPr>
              <w:t>Роторный испаритель (насос вакуумный в комплекте)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6510E">
              <w:rPr>
                <w:b/>
                <w:color w:val="000000" w:themeColor="text1"/>
                <w:sz w:val="20"/>
                <w:szCs w:val="20"/>
              </w:rPr>
              <w:t>406709,44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FC7B2D">
              <w:rPr>
                <w:b/>
                <w:sz w:val="20"/>
                <w:szCs w:val="20"/>
              </w:rPr>
              <w:t>без НДС</w:t>
            </w:r>
          </w:p>
          <w:p w:rsidR="0076510E" w:rsidRDefault="0076510E" w:rsidP="0076510E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Лот №3 </w:t>
            </w:r>
            <w:r>
              <w:rPr>
                <w:b/>
                <w:color w:val="000000" w:themeColor="text1"/>
                <w:sz w:val="20"/>
                <w:szCs w:val="20"/>
              </w:rPr>
              <w:t>Песчаная баня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140490,54 </w:t>
            </w:r>
            <w:r w:rsidRPr="00FC7B2D">
              <w:rPr>
                <w:b/>
                <w:sz w:val="20"/>
                <w:szCs w:val="20"/>
              </w:rPr>
              <w:t>без НДС</w:t>
            </w:r>
          </w:p>
          <w:p w:rsidR="0076510E" w:rsidRPr="0076510E" w:rsidRDefault="0076510E" w:rsidP="0076510E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№4 </w:t>
            </w:r>
            <w:r w:rsidRPr="0076510E">
              <w:rPr>
                <w:b/>
                <w:color w:val="000000" w:themeColor="text1"/>
                <w:sz w:val="20"/>
                <w:szCs w:val="20"/>
              </w:rPr>
              <w:t>Микроскоп лабораторный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6510E">
              <w:rPr>
                <w:b/>
                <w:color w:val="000000" w:themeColor="text1"/>
                <w:sz w:val="20"/>
                <w:szCs w:val="20"/>
              </w:rPr>
              <w:t>466178,89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FC7B2D">
              <w:rPr>
                <w:b/>
                <w:sz w:val="20"/>
                <w:szCs w:val="20"/>
              </w:rPr>
              <w:t>без НДС</w:t>
            </w:r>
          </w:p>
          <w:p w:rsidR="0076510E" w:rsidRDefault="0076510E" w:rsidP="0076510E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>Лот №</w:t>
            </w:r>
            <w:r>
              <w:rPr>
                <w:b/>
                <w:color w:val="000000" w:themeColor="text1"/>
                <w:sz w:val="20"/>
                <w:szCs w:val="20"/>
              </w:rPr>
              <w:t>5 Спектрофотометр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6510E">
              <w:rPr>
                <w:b/>
                <w:color w:val="000000" w:themeColor="text1"/>
                <w:sz w:val="20"/>
                <w:szCs w:val="20"/>
              </w:rPr>
              <w:t>1738813,89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FC7B2D">
              <w:rPr>
                <w:b/>
                <w:sz w:val="20"/>
                <w:szCs w:val="20"/>
              </w:rPr>
              <w:t>без НДС</w:t>
            </w:r>
          </w:p>
          <w:p w:rsidR="0076510E" w:rsidRDefault="0076510E" w:rsidP="0076510E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>Лот №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6 Насос вакуумный </w:t>
            </w:r>
            <w:r w:rsidRPr="0076510E">
              <w:rPr>
                <w:b/>
                <w:color w:val="000000" w:themeColor="text1"/>
                <w:sz w:val="20"/>
                <w:szCs w:val="20"/>
              </w:rPr>
              <w:t>203941,66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FC7B2D">
              <w:rPr>
                <w:b/>
                <w:sz w:val="20"/>
                <w:szCs w:val="20"/>
              </w:rPr>
              <w:t>без НДС</w:t>
            </w:r>
          </w:p>
          <w:p w:rsidR="00FC7B2D" w:rsidRPr="00FC7B2D" w:rsidRDefault="0076510E" w:rsidP="0076510E">
            <w:pPr>
              <w:widowControl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>Лот №</w:t>
            </w:r>
            <w:r>
              <w:rPr>
                <w:b/>
                <w:color w:val="000000" w:themeColor="text1"/>
                <w:sz w:val="20"/>
                <w:szCs w:val="20"/>
              </w:rPr>
              <w:t>7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6510E">
              <w:rPr>
                <w:b/>
                <w:color w:val="000000" w:themeColor="text1"/>
                <w:sz w:val="20"/>
                <w:szCs w:val="20"/>
              </w:rPr>
              <w:t>Стерилизатор воздушный с цифровым управлением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6510E">
              <w:rPr>
                <w:b/>
                <w:color w:val="000000" w:themeColor="text1"/>
                <w:sz w:val="20"/>
                <w:szCs w:val="20"/>
              </w:rPr>
              <w:t xml:space="preserve">202802,77 </w:t>
            </w:r>
            <w:r w:rsidR="00FC7B2D" w:rsidRPr="00FC7B2D">
              <w:rPr>
                <w:b/>
                <w:sz w:val="20"/>
                <w:szCs w:val="20"/>
              </w:rPr>
              <w:t>руб. без НДС</w:t>
            </w:r>
          </w:p>
          <w:p w:rsidR="00FC7B2D" w:rsidRPr="005F6B9F" w:rsidRDefault="00FC7B2D" w:rsidP="00FC7B2D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</w:t>
            </w:r>
            <w:r w:rsidRPr="009E192C">
              <w:rPr>
                <w:sz w:val="20"/>
              </w:rPr>
              <w:lastRenderedPageBreak/>
              <w:t xml:space="preserve">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>Рассмотрение заявок проводится на основании 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 в Техническом предложении участника закупки для СМСП (Приложение №2.1).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сторону, участником закупки должен быть предложен товар именно с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</w:t>
            </w:r>
            <w:r w:rsidRPr="009E192C">
              <w:rPr>
                <w:sz w:val="20"/>
              </w:rPr>
              <w:lastRenderedPageBreak/>
              <w:t>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электронную почту, при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76510E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5740F-6D54-424A-9566-BEAF9A9E9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13</Pages>
  <Words>4506</Words>
  <Characters>30276</Characters>
  <Application>Microsoft Office Word</Application>
  <DocSecurity>0</DocSecurity>
  <Lines>252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34713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2022-10-05T12:40:00Z</dcterms:created>
  <dcterms:modified xsi:type="dcterms:W3CDTF">2022-10-05T12:47:00Z</dcterms:modified>
</cp:coreProperties>
</file>